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3255" w14:textId="77777777" w:rsidR="00443131" w:rsidRPr="0058006B" w:rsidRDefault="00933891">
      <w:pPr>
        <w:jc w:val="center"/>
        <w:rPr>
          <w:b/>
          <w:sz w:val="22"/>
          <w:szCs w:val="22"/>
          <w:u w:val="single"/>
        </w:rPr>
      </w:pPr>
      <w:bookmarkStart w:id="0" w:name="_heading=h.gjdgxs" w:colFirst="0" w:colLast="0"/>
      <w:bookmarkEnd w:id="0"/>
      <w:r w:rsidRPr="0058006B">
        <w:rPr>
          <w:b/>
          <w:sz w:val="28"/>
          <w:szCs w:val="28"/>
          <w:u w:val="single"/>
        </w:rPr>
        <w:t>産業領域スーパーバイザー技能習得講座　応募用紙</w:t>
      </w:r>
    </w:p>
    <w:p w14:paraId="2A1EBF39" w14:textId="77777777" w:rsidR="00443131" w:rsidRPr="0058006B" w:rsidRDefault="00443131">
      <w:pPr>
        <w:rPr>
          <w:sz w:val="22"/>
          <w:szCs w:val="22"/>
        </w:rPr>
      </w:pPr>
    </w:p>
    <w:tbl>
      <w:tblPr>
        <w:tblStyle w:val="ac"/>
        <w:tblW w:w="9455"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1971"/>
        <w:gridCol w:w="4536"/>
      </w:tblGrid>
      <w:tr w:rsidR="00443131" w:rsidRPr="0058006B" w14:paraId="60096F87" w14:textId="77777777">
        <w:trPr>
          <w:trHeight w:val="340"/>
        </w:trPr>
        <w:tc>
          <w:tcPr>
            <w:tcW w:w="9455" w:type="dxa"/>
            <w:gridSpan w:val="3"/>
            <w:tcBorders>
              <w:top w:val="single" w:sz="18" w:space="0" w:color="000000"/>
              <w:left w:val="single" w:sz="18" w:space="0" w:color="000000"/>
              <w:bottom w:val="single" w:sz="4" w:space="0" w:color="000000"/>
              <w:right w:val="single" w:sz="18" w:space="0" w:color="000000"/>
            </w:tcBorders>
            <w:shd w:val="clear" w:color="auto" w:fill="auto"/>
            <w:vAlign w:val="center"/>
          </w:tcPr>
          <w:p w14:paraId="789AA719" w14:textId="77777777" w:rsidR="00443131" w:rsidRPr="0058006B" w:rsidRDefault="00933891">
            <w:pPr>
              <w:jc w:val="center"/>
              <w:rPr>
                <w:sz w:val="20"/>
                <w:szCs w:val="20"/>
              </w:rPr>
            </w:pPr>
            <w:r w:rsidRPr="0058006B">
              <w:rPr>
                <w:sz w:val="20"/>
                <w:szCs w:val="20"/>
              </w:rPr>
              <w:t>応募者の基本情報</w:t>
            </w:r>
          </w:p>
        </w:tc>
      </w:tr>
      <w:tr w:rsidR="00443131" w:rsidRPr="0058006B" w14:paraId="6CB4AF1C" w14:textId="77777777">
        <w:trPr>
          <w:trHeight w:val="534"/>
        </w:trPr>
        <w:tc>
          <w:tcPr>
            <w:tcW w:w="2948"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5087B36" w14:textId="77777777" w:rsidR="00443131" w:rsidRPr="0058006B" w:rsidRDefault="00933891">
            <w:pPr>
              <w:jc w:val="center"/>
              <w:rPr>
                <w:sz w:val="20"/>
                <w:szCs w:val="20"/>
              </w:rPr>
            </w:pPr>
            <w:r w:rsidRPr="0058006B">
              <w:rPr>
                <w:sz w:val="20"/>
                <w:szCs w:val="20"/>
              </w:rPr>
              <w:t>氏名</w:t>
            </w:r>
            <w:r w:rsidRPr="0058006B">
              <w:rPr>
                <w:sz w:val="18"/>
                <w:szCs w:val="18"/>
              </w:rPr>
              <w:t>（フリガナ）</w:t>
            </w:r>
          </w:p>
        </w:tc>
        <w:tc>
          <w:tcPr>
            <w:tcW w:w="6507"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116BB969" w14:textId="77777777" w:rsidR="00443131" w:rsidRPr="0058006B" w:rsidRDefault="00443131">
            <w:pPr>
              <w:ind w:left="1"/>
              <w:jc w:val="left"/>
              <w:rPr>
                <w:sz w:val="20"/>
                <w:szCs w:val="20"/>
              </w:rPr>
            </w:pPr>
          </w:p>
        </w:tc>
      </w:tr>
      <w:tr w:rsidR="00443131" w:rsidRPr="0058006B" w14:paraId="071F46D7" w14:textId="77777777">
        <w:trPr>
          <w:trHeight w:val="587"/>
        </w:trPr>
        <w:tc>
          <w:tcPr>
            <w:tcW w:w="2948"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AAEA753" w14:textId="77777777" w:rsidR="00443131" w:rsidRPr="0058006B" w:rsidRDefault="00933891">
            <w:pPr>
              <w:jc w:val="center"/>
              <w:rPr>
                <w:sz w:val="20"/>
                <w:szCs w:val="20"/>
              </w:rPr>
            </w:pPr>
            <w:r w:rsidRPr="0058006B">
              <w:rPr>
                <w:sz w:val="20"/>
                <w:szCs w:val="20"/>
              </w:rPr>
              <w:t>所属機関名及び役職</w:t>
            </w:r>
          </w:p>
        </w:tc>
        <w:tc>
          <w:tcPr>
            <w:tcW w:w="6507"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4956198E" w14:textId="77777777" w:rsidR="00443131" w:rsidRPr="0058006B" w:rsidRDefault="00443131">
            <w:pPr>
              <w:rPr>
                <w:sz w:val="20"/>
                <w:szCs w:val="20"/>
              </w:rPr>
            </w:pPr>
          </w:p>
        </w:tc>
      </w:tr>
      <w:tr w:rsidR="00443131" w:rsidRPr="0058006B" w14:paraId="266E1023" w14:textId="77777777">
        <w:trPr>
          <w:trHeight w:val="527"/>
        </w:trPr>
        <w:tc>
          <w:tcPr>
            <w:tcW w:w="2948"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55ED48F2" w14:textId="77777777" w:rsidR="00443131" w:rsidRPr="0058006B" w:rsidRDefault="00933891">
            <w:pPr>
              <w:jc w:val="center"/>
              <w:rPr>
                <w:sz w:val="20"/>
                <w:szCs w:val="20"/>
              </w:rPr>
            </w:pPr>
            <w:r w:rsidRPr="0058006B">
              <w:rPr>
                <w:sz w:val="20"/>
                <w:szCs w:val="20"/>
              </w:rPr>
              <w:t>住所(ご自宅)</w:t>
            </w:r>
          </w:p>
        </w:tc>
        <w:tc>
          <w:tcPr>
            <w:tcW w:w="6507"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0B145784" w14:textId="77777777" w:rsidR="00443131" w:rsidRPr="0058006B" w:rsidRDefault="00933891">
            <w:pPr>
              <w:rPr>
                <w:sz w:val="20"/>
                <w:szCs w:val="20"/>
              </w:rPr>
            </w:pPr>
            <w:r w:rsidRPr="0058006B">
              <w:rPr>
                <w:sz w:val="20"/>
                <w:szCs w:val="20"/>
              </w:rPr>
              <w:t>〒</w:t>
            </w:r>
          </w:p>
        </w:tc>
      </w:tr>
      <w:tr w:rsidR="00443131" w:rsidRPr="0058006B" w14:paraId="27794AB8" w14:textId="77777777">
        <w:trPr>
          <w:trHeight w:val="577"/>
        </w:trPr>
        <w:tc>
          <w:tcPr>
            <w:tcW w:w="2948"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76DD67E" w14:textId="77777777" w:rsidR="00443131" w:rsidRPr="0058006B" w:rsidRDefault="00933891">
            <w:pPr>
              <w:jc w:val="center"/>
              <w:rPr>
                <w:sz w:val="20"/>
                <w:szCs w:val="20"/>
              </w:rPr>
            </w:pPr>
            <w:r w:rsidRPr="0058006B">
              <w:rPr>
                <w:sz w:val="20"/>
                <w:szCs w:val="20"/>
              </w:rPr>
              <w:t>ﾒｰﾙｱﾄﾞﾚｽ／携帯電話番号</w:t>
            </w:r>
          </w:p>
        </w:tc>
        <w:tc>
          <w:tcPr>
            <w:tcW w:w="6507"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7BCAA06C" w14:textId="77777777" w:rsidR="00443131" w:rsidRPr="0058006B" w:rsidRDefault="00443131">
            <w:pPr>
              <w:rPr>
                <w:sz w:val="20"/>
                <w:szCs w:val="20"/>
              </w:rPr>
            </w:pPr>
          </w:p>
        </w:tc>
      </w:tr>
      <w:tr w:rsidR="00443131" w:rsidRPr="0058006B" w14:paraId="4B238C2A" w14:textId="77777777">
        <w:trPr>
          <w:trHeight w:val="537"/>
        </w:trPr>
        <w:tc>
          <w:tcPr>
            <w:tcW w:w="2948"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73343581" w14:textId="77777777" w:rsidR="00443131" w:rsidRPr="0058006B" w:rsidRDefault="00933891">
            <w:pPr>
              <w:jc w:val="center"/>
              <w:rPr>
                <w:sz w:val="20"/>
                <w:szCs w:val="20"/>
              </w:rPr>
            </w:pPr>
            <w:r w:rsidRPr="0058006B">
              <w:rPr>
                <w:sz w:val="20"/>
                <w:szCs w:val="20"/>
              </w:rPr>
              <w:t>東京公認心理師協会の</w:t>
            </w:r>
          </w:p>
        </w:tc>
        <w:tc>
          <w:tcPr>
            <w:tcW w:w="6507"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14:paraId="34F58CB3" w14:textId="77777777" w:rsidR="00443131" w:rsidRPr="0058006B" w:rsidRDefault="00933891">
            <w:pPr>
              <w:rPr>
                <w:sz w:val="20"/>
                <w:szCs w:val="20"/>
              </w:rPr>
            </w:pPr>
            <w:r w:rsidRPr="0058006B">
              <w:rPr>
                <w:sz w:val="20"/>
                <w:szCs w:val="20"/>
              </w:rPr>
              <w:t xml:space="preserve">　□会員です　　□会員ではありません　　（☑を入れてください）</w:t>
            </w:r>
          </w:p>
        </w:tc>
      </w:tr>
      <w:tr w:rsidR="00443131" w:rsidRPr="0058006B" w14:paraId="24BD583E" w14:textId="77777777">
        <w:trPr>
          <w:trHeight w:val="2134"/>
        </w:trPr>
        <w:tc>
          <w:tcPr>
            <w:tcW w:w="4919" w:type="dxa"/>
            <w:gridSpan w:val="2"/>
            <w:tcBorders>
              <w:top w:val="single" w:sz="4" w:space="0" w:color="000000"/>
              <w:left w:val="single" w:sz="18" w:space="0" w:color="000000"/>
              <w:bottom w:val="single" w:sz="18" w:space="0" w:color="000000"/>
              <w:right w:val="single" w:sz="18" w:space="0" w:color="000000"/>
            </w:tcBorders>
            <w:shd w:val="clear" w:color="auto" w:fill="auto"/>
          </w:tcPr>
          <w:p w14:paraId="2DC4F8A2" w14:textId="77777777" w:rsidR="00443131" w:rsidRPr="0058006B" w:rsidRDefault="00933891">
            <w:pPr>
              <w:rPr>
                <w:color w:val="1F497D"/>
                <w:sz w:val="18"/>
                <w:szCs w:val="18"/>
              </w:rPr>
            </w:pPr>
            <w:r w:rsidRPr="0058006B">
              <w:rPr>
                <w:color w:val="1F497D"/>
                <w:sz w:val="18"/>
                <w:szCs w:val="18"/>
              </w:rPr>
              <w:t>応募要件：当てはまるものに☑を入れてください。</w:t>
            </w:r>
          </w:p>
          <w:p w14:paraId="78831C5D" w14:textId="77777777" w:rsidR="00443131" w:rsidRPr="0058006B" w:rsidRDefault="00933891">
            <w:pPr>
              <w:rPr>
                <w:color w:val="1F497D"/>
                <w:sz w:val="18"/>
                <w:szCs w:val="18"/>
              </w:rPr>
            </w:pPr>
            <w:r w:rsidRPr="0058006B">
              <w:rPr>
                <w:color w:val="1F497D"/>
                <w:sz w:val="18"/>
                <w:szCs w:val="18"/>
              </w:rPr>
              <w:t>□現在、産業領域の実務に就いており、かつ、10000時間を超える産業領域での実務経験を有する臨床心理士または公認心理師。</w:t>
            </w:r>
          </w:p>
          <w:p w14:paraId="58E420DB" w14:textId="77777777" w:rsidR="00443131" w:rsidRPr="0058006B" w:rsidRDefault="00933891">
            <w:pPr>
              <w:rPr>
                <w:color w:val="1F497D"/>
                <w:sz w:val="18"/>
                <w:szCs w:val="18"/>
              </w:rPr>
            </w:pPr>
            <w:r w:rsidRPr="0058006B">
              <w:rPr>
                <w:color w:val="1F497D"/>
                <w:sz w:val="18"/>
                <w:szCs w:val="18"/>
              </w:rPr>
              <w:t>□公認心理師については、「シニア産業カウンセラー」もしくは「キャリアコンサルタント資格を有した2級キャリアコンサルティング技能士」である。または、臨床心理士の更新要件と同程度の研修・学会参加・スーパービジョンの経験を有する。</w:t>
            </w:r>
          </w:p>
          <w:p w14:paraId="42CD622D" w14:textId="77777777" w:rsidR="00443131" w:rsidRPr="0058006B" w:rsidRDefault="00933891">
            <w:pPr>
              <w:rPr>
                <w:color w:val="1F497D"/>
                <w:sz w:val="18"/>
                <w:szCs w:val="18"/>
              </w:rPr>
            </w:pPr>
            <w:r w:rsidRPr="0058006B">
              <w:rPr>
                <w:color w:val="1F497D"/>
                <w:sz w:val="18"/>
                <w:szCs w:val="18"/>
              </w:rPr>
              <w:t>□10時間以上のスーパービジョンを受けた経験を有する(GSVを含む)。</w:t>
            </w:r>
          </w:p>
          <w:p w14:paraId="5C3C3269" w14:textId="77777777" w:rsidR="00443131" w:rsidRPr="0058006B" w:rsidRDefault="00933891">
            <w:pPr>
              <w:rPr>
                <w:color w:val="1F497D"/>
                <w:sz w:val="18"/>
                <w:szCs w:val="18"/>
              </w:rPr>
            </w:pPr>
            <w:r w:rsidRPr="0058006B">
              <w:rPr>
                <w:color w:val="1F497D"/>
                <w:sz w:val="18"/>
                <w:szCs w:val="18"/>
              </w:rPr>
              <w:t>□7日間の全日程に参加可能。</w:t>
            </w:r>
          </w:p>
        </w:tc>
        <w:tc>
          <w:tcPr>
            <w:tcW w:w="4536" w:type="dxa"/>
            <w:tcBorders>
              <w:top w:val="single" w:sz="4" w:space="0" w:color="000000"/>
              <w:left w:val="single" w:sz="18" w:space="0" w:color="000000"/>
              <w:bottom w:val="single" w:sz="18" w:space="0" w:color="000000"/>
              <w:right w:val="single" w:sz="18" w:space="0" w:color="000000"/>
            </w:tcBorders>
            <w:shd w:val="clear" w:color="auto" w:fill="auto"/>
          </w:tcPr>
          <w:p w14:paraId="0C66CCBA" w14:textId="77777777" w:rsidR="00443131" w:rsidRPr="0058006B" w:rsidRDefault="00933891">
            <w:pPr>
              <w:rPr>
                <w:color w:val="1F497D"/>
                <w:sz w:val="18"/>
                <w:szCs w:val="18"/>
              </w:rPr>
            </w:pPr>
            <w:r w:rsidRPr="0058006B">
              <w:rPr>
                <w:color w:val="1F497D"/>
                <w:sz w:val="18"/>
                <w:szCs w:val="18"/>
              </w:rPr>
              <w:t>応募要件対象の資格名と会員番号を列記下さい。</w:t>
            </w:r>
          </w:p>
          <w:p w14:paraId="5EC8A23B" w14:textId="77777777" w:rsidR="00443131" w:rsidRPr="0058006B" w:rsidRDefault="00933891">
            <w:pPr>
              <w:rPr>
                <w:color w:val="1F497D"/>
                <w:sz w:val="18"/>
                <w:szCs w:val="18"/>
              </w:rPr>
            </w:pPr>
            <w:r w:rsidRPr="0058006B">
              <w:rPr>
                <w:color w:val="1F497D"/>
                <w:sz w:val="18"/>
                <w:szCs w:val="18"/>
              </w:rPr>
              <w:t>該当しないものは、二重線で消してください。</w:t>
            </w:r>
          </w:p>
          <w:p w14:paraId="5204A725" w14:textId="77777777" w:rsidR="00443131" w:rsidRPr="0058006B" w:rsidRDefault="00443131">
            <w:pPr>
              <w:ind w:firstLine="180"/>
              <w:rPr>
                <w:color w:val="1F497D"/>
                <w:sz w:val="18"/>
                <w:szCs w:val="18"/>
              </w:rPr>
            </w:pPr>
          </w:p>
          <w:p w14:paraId="178D1DFF" w14:textId="77777777" w:rsidR="00443131" w:rsidRPr="0058006B" w:rsidRDefault="00933891">
            <w:pPr>
              <w:rPr>
                <w:color w:val="1F497D"/>
                <w:sz w:val="20"/>
                <w:szCs w:val="20"/>
              </w:rPr>
            </w:pPr>
            <w:r w:rsidRPr="0058006B">
              <w:rPr>
                <w:color w:val="1F497D"/>
                <w:sz w:val="20"/>
                <w:szCs w:val="20"/>
              </w:rPr>
              <w:t>・東京公認心理師協会（　　　　　　　　）</w:t>
            </w:r>
          </w:p>
          <w:p w14:paraId="1BC4742A" w14:textId="77777777" w:rsidR="00443131" w:rsidRPr="0058006B" w:rsidRDefault="00933891">
            <w:pPr>
              <w:rPr>
                <w:color w:val="1F497D"/>
                <w:sz w:val="20"/>
                <w:szCs w:val="20"/>
              </w:rPr>
            </w:pPr>
            <w:r w:rsidRPr="0058006B">
              <w:rPr>
                <w:color w:val="1F497D"/>
                <w:sz w:val="20"/>
                <w:szCs w:val="20"/>
              </w:rPr>
              <w:t>・公認心理師（　　　　　　　　　　）</w:t>
            </w:r>
          </w:p>
          <w:p w14:paraId="5AA92F65" w14:textId="77777777" w:rsidR="00443131" w:rsidRPr="0058006B" w:rsidRDefault="00933891">
            <w:pPr>
              <w:rPr>
                <w:color w:val="1F497D"/>
                <w:sz w:val="20"/>
                <w:szCs w:val="20"/>
              </w:rPr>
            </w:pPr>
            <w:r w:rsidRPr="0058006B">
              <w:rPr>
                <w:color w:val="1F497D"/>
                <w:sz w:val="20"/>
                <w:szCs w:val="20"/>
              </w:rPr>
              <w:t>・臨床心理士（　　　　　　　　　　）</w:t>
            </w:r>
          </w:p>
          <w:p w14:paraId="278C221D" w14:textId="77777777" w:rsidR="00443131" w:rsidRPr="0058006B" w:rsidRDefault="00933891">
            <w:pPr>
              <w:rPr>
                <w:color w:val="1F497D"/>
                <w:sz w:val="20"/>
                <w:szCs w:val="20"/>
              </w:rPr>
            </w:pPr>
            <w:r w:rsidRPr="0058006B">
              <w:rPr>
                <w:color w:val="1F497D"/>
                <w:sz w:val="20"/>
                <w:szCs w:val="20"/>
              </w:rPr>
              <w:t>・</w:t>
            </w:r>
          </w:p>
          <w:p w14:paraId="46058601" w14:textId="77777777" w:rsidR="00443131" w:rsidRPr="0058006B" w:rsidRDefault="00933891">
            <w:pPr>
              <w:rPr>
                <w:color w:val="1F497D"/>
                <w:sz w:val="20"/>
                <w:szCs w:val="20"/>
              </w:rPr>
            </w:pPr>
            <w:r w:rsidRPr="0058006B">
              <w:rPr>
                <w:color w:val="1F497D"/>
                <w:sz w:val="20"/>
                <w:szCs w:val="20"/>
              </w:rPr>
              <w:t>・</w:t>
            </w:r>
          </w:p>
          <w:p w14:paraId="5CF2BB8A" w14:textId="77777777" w:rsidR="00443131" w:rsidRPr="0058006B" w:rsidRDefault="00933891">
            <w:pPr>
              <w:rPr>
                <w:color w:val="1F497D"/>
                <w:sz w:val="20"/>
                <w:szCs w:val="20"/>
              </w:rPr>
            </w:pPr>
            <w:r w:rsidRPr="0058006B">
              <w:rPr>
                <w:color w:val="1F497D"/>
                <w:sz w:val="20"/>
                <w:szCs w:val="20"/>
              </w:rPr>
              <w:t>・</w:t>
            </w:r>
          </w:p>
          <w:p w14:paraId="67117B8A" w14:textId="77777777" w:rsidR="00443131" w:rsidRPr="0058006B" w:rsidRDefault="00443131">
            <w:pPr>
              <w:rPr>
                <w:sz w:val="20"/>
                <w:szCs w:val="20"/>
              </w:rPr>
            </w:pPr>
          </w:p>
        </w:tc>
      </w:tr>
      <w:tr w:rsidR="00443131" w:rsidRPr="0058006B" w14:paraId="02E132D6" w14:textId="77777777">
        <w:trPr>
          <w:trHeight w:val="340"/>
        </w:trPr>
        <w:tc>
          <w:tcPr>
            <w:tcW w:w="9455" w:type="dxa"/>
            <w:gridSpan w:val="3"/>
            <w:tcBorders>
              <w:top w:val="single" w:sz="18" w:space="0" w:color="000000"/>
              <w:left w:val="single" w:sz="18" w:space="0" w:color="000000"/>
              <w:bottom w:val="single" w:sz="4" w:space="0" w:color="000000"/>
              <w:right w:val="single" w:sz="18" w:space="0" w:color="000000"/>
            </w:tcBorders>
            <w:shd w:val="clear" w:color="auto" w:fill="auto"/>
            <w:vAlign w:val="center"/>
          </w:tcPr>
          <w:p w14:paraId="0EEF06B6" w14:textId="77777777" w:rsidR="00443131" w:rsidRPr="0058006B" w:rsidRDefault="00933891">
            <w:pPr>
              <w:jc w:val="center"/>
              <w:rPr>
                <w:sz w:val="18"/>
                <w:szCs w:val="18"/>
              </w:rPr>
            </w:pPr>
            <w:r w:rsidRPr="0058006B">
              <w:rPr>
                <w:sz w:val="18"/>
                <w:szCs w:val="18"/>
              </w:rPr>
              <w:t>産業領域での実務経験</w:t>
            </w:r>
          </w:p>
        </w:tc>
      </w:tr>
      <w:tr w:rsidR="00443131" w:rsidRPr="0058006B" w14:paraId="74295E6E" w14:textId="77777777">
        <w:trPr>
          <w:trHeight w:val="2040"/>
        </w:trPr>
        <w:tc>
          <w:tcPr>
            <w:tcW w:w="9455" w:type="dxa"/>
            <w:gridSpan w:val="3"/>
            <w:tcBorders>
              <w:top w:val="single" w:sz="4" w:space="0" w:color="000000"/>
              <w:left w:val="single" w:sz="18" w:space="0" w:color="000000"/>
              <w:bottom w:val="single" w:sz="18" w:space="0" w:color="000000"/>
              <w:right w:val="single" w:sz="18" w:space="0" w:color="000000"/>
            </w:tcBorders>
            <w:shd w:val="clear" w:color="auto" w:fill="auto"/>
          </w:tcPr>
          <w:p w14:paraId="1467F07F" w14:textId="77777777" w:rsidR="00443131" w:rsidRPr="0058006B" w:rsidRDefault="00933891">
            <w:pPr>
              <w:rPr>
                <w:color w:val="1F497D"/>
                <w:sz w:val="18"/>
                <w:szCs w:val="18"/>
              </w:rPr>
            </w:pPr>
            <w:r w:rsidRPr="0058006B">
              <w:rPr>
                <w:color w:val="1F497D"/>
                <w:sz w:val="18"/>
                <w:szCs w:val="18"/>
              </w:rPr>
              <w:t>産業領域における心理士（心理師・ｶｳﾝｾﾗｰ）としての経験（年数・所属機関・内容）をご記入ください。</w:t>
            </w:r>
          </w:p>
          <w:p w14:paraId="7281E6D1" w14:textId="77777777" w:rsidR="00443131" w:rsidRPr="0058006B" w:rsidRDefault="00443131">
            <w:pPr>
              <w:rPr>
                <w:sz w:val="20"/>
                <w:szCs w:val="20"/>
              </w:rPr>
            </w:pPr>
          </w:p>
          <w:p w14:paraId="7C80D6FC" w14:textId="77777777" w:rsidR="00443131" w:rsidRPr="0058006B" w:rsidRDefault="00443131">
            <w:pPr>
              <w:rPr>
                <w:sz w:val="20"/>
                <w:szCs w:val="20"/>
              </w:rPr>
            </w:pPr>
          </w:p>
          <w:p w14:paraId="75C47383" w14:textId="77777777" w:rsidR="00443131" w:rsidRPr="0058006B" w:rsidRDefault="00443131">
            <w:pPr>
              <w:rPr>
                <w:sz w:val="20"/>
                <w:szCs w:val="20"/>
              </w:rPr>
            </w:pPr>
          </w:p>
          <w:p w14:paraId="0C904D12" w14:textId="77777777" w:rsidR="00443131" w:rsidRPr="0058006B" w:rsidRDefault="00443131">
            <w:pPr>
              <w:rPr>
                <w:sz w:val="20"/>
                <w:szCs w:val="20"/>
              </w:rPr>
            </w:pPr>
          </w:p>
          <w:p w14:paraId="16E97559" w14:textId="77777777" w:rsidR="00443131" w:rsidRPr="0058006B" w:rsidRDefault="00443131">
            <w:pPr>
              <w:rPr>
                <w:sz w:val="20"/>
                <w:szCs w:val="20"/>
              </w:rPr>
            </w:pPr>
          </w:p>
          <w:p w14:paraId="15478797" w14:textId="77777777" w:rsidR="00443131" w:rsidRPr="0058006B" w:rsidRDefault="00443131">
            <w:pPr>
              <w:rPr>
                <w:sz w:val="20"/>
                <w:szCs w:val="20"/>
              </w:rPr>
            </w:pPr>
          </w:p>
        </w:tc>
      </w:tr>
      <w:tr w:rsidR="00443131" w:rsidRPr="0058006B" w14:paraId="33D03113" w14:textId="77777777">
        <w:trPr>
          <w:trHeight w:val="340"/>
        </w:trPr>
        <w:tc>
          <w:tcPr>
            <w:tcW w:w="9455" w:type="dxa"/>
            <w:gridSpan w:val="3"/>
            <w:tcBorders>
              <w:top w:val="single" w:sz="18" w:space="0" w:color="000000"/>
              <w:left w:val="single" w:sz="18" w:space="0" w:color="000000"/>
              <w:bottom w:val="single" w:sz="4" w:space="0" w:color="000000"/>
              <w:right w:val="single" w:sz="18" w:space="0" w:color="000000"/>
            </w:tcBorders>
            <w:shd w:val="clear" w:color="auto" w:fill="auto"/>
            <w:vAlign w:val="center"/>
          </w:tcPr>
          <w:p w14:paraId="7218931A" w14:textId="77777777" w:rsidR="00443131" w:rsidRPr="0058006B" w:rsidRDefault="00933891">
            <w:pPr>
              <w:jc w:val="center"/>
              <w:rPr>
                <w:sz w:val="20"/>
                <w:szCs w:val="20"/>
              </w:rPr>
            </w:pPr>
            <w:r w:rsidRPr="0058006B">
              <w:rPr>
                <w:sz w:val="20"/>
                <w:szCs w:val="20"/>
              </w:rPr>
              <w:t>応募動機</w:t>
            </w:r>
          </w:p>
        </w:tc>
      </w:tr>
      <w:tr w:rsidR="00443131" w:rsidRPr="0058006B" w14:paraId="3A858A1E" w14:textId="77777777">
        <w:trPr>
          <w:trHeight w:val="1800"/>
        </w:trPr>
        <w:tc>
          <w:tcPr>
            <w:tcW w:w="9455" w:type="dxa"/>
            <w:gridSpan w:val="3"/>
            <w:tcBorders>
              <w:top w:val="single" w:sz="4" w:space="0" w:color="000000"/>
              <w:left w:val="single" w:sz="18" w:space="0" w:color="000000"/>
              <w:bottom w:val="single" w:sz="18" w:space="0" w:color="000000"/>
              <w:right w:val="single" w:sz="18" w:space="0" w:color="000000"/>
            </w:tcBorders>
            <w:shd w:val="clear" w:color="auto" w:fill="auto"/>
          </w:tcPr>
          <w:p w14:paraId="54F77DA4" w14:textId="77777777" w:rsidR="00443131" w:rsidRPr="0058006B" w:rsidRDefault="00933891">
            <w:pPr>
              <w:ind w:left="360" w:hanging="360"/>
              <w:rPr>
                <w:color w:val="1F497D"/>
                <w:sz w:val="18"/>
                <w:szCs w:val="18"/>
              </w:rPr>
            </w:pPr>
            <w:r w:rsidRPr="0058006B">
              <w:rPr>
                <w:color w:val="1F497D"/>
                <w:sz w:val="18"/>
                <w:szCs w:val="18"/>
              </w:rPr>
              <w:t>応募動機をご記入ください。</w:t>
            </w:r>
          </w:p>
          <w:p w14:paraId="359BF151" w14:textId="77777777" w:rsidR="00443131" w:rsidRPr="0058006B" w:rsidRDefault="00443131">
            <w:pPr>
              <w:ind w:left="400" w:hanging="400"/>
              <w:rPr>
                <w:sz w:val="20"/>
                <w:szCs w:val="20"/>
              </w:rPr>
            </w:pPr>
          </w:p>
        </w:tc>
      </w:tr>
      <w:tr w:rsidR="00443131" w:rsidRPr="0058006B" w14:paraId="7FF17C7B" w14:textId="77777777">
        <w:trPr>
          <w:trHeight w:val="340"/>
        </w:trPr>
        <w:tc>
          <w:tcPr>
            <w:tcW w:w="9455" w:type="dxa"/>
            <w:gridSpan w:val="3"/>
            <w:tcBorders>
              <w:top w:val="single" w:sz="18" w:space="0" w:color="000000"/>
              <w:left w:val="single" w:sz="18" w:space="0" w:color="000000"/>
              <w:bottom w:val="single" w:sz="4" w:space="0" w:color="000000"/>
              <w:right w:val="single" w:sz="18" w:space="0" w:color="000000"/>
            </w:tcBorders>
            <w:shd w:val="clear" w:color="auto" w:fill="auto"/>
            <w:vAlign w:val="center"/>
          </w:tcPr>
          <w:p w14:paraId="301064A3" w14:textId="77777777" w:rsidR="00443131" w:rsidRPr="0058006B" w:rsidRDefault="00933891">
            <w:pPr>
              <w:jc w:val="center"/>
              <w:rPr>
                <w:sz w:val="20"/>
                <w:szCs w:val="20"/>
              </w:rPr>
            </w:pPr>
            <w:r w:rsidRPr="0058006B">
              <w:rPr>
                <w:sz w:val="20"/>
                <w:szCs w:val="20"/>
              </w:rPr>
              <w:t>スーパーバイザーの経験</w:t>
            </w:r>
          </w:p>
        </w:tc>
      </w:tr>
      <w:tr w:rsidR="00443131" w14:paraId="5F39DDA0" w14:textId="77777777">
        <w:trPr>
          <w:trHeight w:val="1911"/>
        </w:trPr>
        <w:tc>
          <w:tcPr>
            <w:tcW w:w="9455" w:type="dxa"/>
            <w:gridSpan w:val="3"/>
            <w:tcBorders>
              <w:top w:val="single" w:sz="4" w:space="0" w:color="000000"/>
              <w:left w:val="single" w:sz="18" w:space="0" w:color="000000"/>
              <w:bottom w:val="single" w:sz="18" w:space="0" w:color="000000"/>
              <w:right w:val="single" w:sz="18" w:space="0" w:color="000000"/>
            </w:tcBorders>
            <w:shd w:val="clear" w:color="auto" w:fill="auto"/>
          </w:tcPr>
          <w:p w14:paraId="6E416E85" w14:textId="77777777" w:rsidR="00443131" w:rsidRDefault="00933891">
            <w:pPr>
              <w:rPr>
                <w:sz w:val="20"/>
                <w:szCs w:val="20"/>
              </w:rPr>
            </w:pPr>
            <w:r w:rsidRPr="0058006B">
              <w:rPr>
                <w:color w:val="1F497D"/>
                <w:sz w:val="18"/>
                <w:szCs w:val="18"/>
              </w:rPr>
              <w:t xml:space="preserve">　スーパーバイザーの経験があれば、時期、実施機関を記入してください。（必須ではありません）</w:t>
            </w:r>
          </w:p>
        </w:tc>
      </w:tr>
    </w:tbl>
    <w:p w14:paraId="49F81FF6" w14:textId="77777777" w:rsidR="00443131" w:rsidRDefault="00443131">
      <w:pPr>
        <w:spacing w:line="120" w:lineRule="auto"/>
      </w:pPr>
    </w:p>
    <w:sectPr w:rsidR="00443131">
      <w:pgSz w:w="11906" w:h="16838"/>
      <w:pgMar w:top="1745" w:right="1701" w:bottom="12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31"/>
    <w:rsid w:val="0001101D"/>
    <w:rsid w:val="0039530C"/>
    <w:rsid w:val="00443131"/>
    <w:rsid w:val="0058006B"/>
    <w:rsid w:val="006C40D9"/>
    <w:rsid w:val="00933891"/>
    <w:rsid w:val="0096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F316F"/>
  <w15:docId w15:val="{4B1014C7-16EC-4594-9A1D-9DAB161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15" w:type="dxa"/>
        <w:right w:w="115" w:type="dxa"/>
      </w:tblCellMar>
    </w:tblPr>
  </w:style>
  <w:style w:type="paragraph" w:styleId="a6">
    <w:name w:val="header"/>
    <w:basedOn w:val="a"/>
    <w:link w:val="a7"/>
    <w:uiPriority w:val="99"/>
    <w:unhideWhenUsed/>
    <w:rsid w:val="009F4D9E"/>
    <w:pPr>
      <w:tabs>
        <w:tab w:val="center" w:pos="4252"/>
        <w:tab w:val="right" w:pos="8504"/>
      </w:tabs>
      <w:snapToGrid w:val="0"/>
    </w:pPr>
  </w:style>
  <w:style w:type="character" w:customStyle="1" w:styleId="a7">
    <w:name w:val="ヘッダー (文字)"/>
    <w:basedOn w:val="a0"/>
    <w:link w:val="a6"/>
    <w:uiPriority w:val="99"/>
    <w:rsid w:val="009F4D9E"/>
    <w:rPr>
      <w:kern w:val="2"/>
    </w:rPr>
  </w:style>
  <w:style w:type="paragraph" w:styleId="a8">
    <w:name w:val="footer"/>
    <w:basedOn w:val="a"/>
    <w:link w:val="a9"/>
    <w:uiPriority w:val="99"/>
    <w:unhideWhenUsed/>
    <w:rsid w:val="009F4D9E"/>
    <w:pPr>
      <w:tabs>
        <w:tab w:val="center" w:pos="4252"/>
        <w:tab w:val="right" w:pos="8504"/>
      </w:tabs>
      <w:snapToGrid w:val="0"/>
    </w:pPr>
  </w:style>
  <w:style w:type="character" w:customStyle="1" w:styleId="a9">
    <w:name w:val="フッター (文字)"/>
    <w:basedOn w:val="a0"/>
    <w:link w:val="a8"/>
    <w:uiPriority w:val="99"/>
    <w:rsid w:val="009F4D9E"/>
    <w:rPr>
      <w:kern w:val="2"/>
    </w:r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6ihBWWyTXnYvcmkzTpZ/maNA==">CgMxLjAyCGguZ2pkZ3hzOAByITFVWnB2V1U1ZnJGN3ZUeWYzYWNvajNZcENRU0FGY3RKbQ==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Kenichi Ozaki</dc:creator>
  <cp:lastModifiedBy>より子 高野</cp:lastModifiedBy>
  <cp:revision>2</cp:revision>
  <dcterms:created xsi:type="dcterms:W3CDTF">2024-06-03T07:42:00Z</dcterms:created>
  <dcterms:modified xsi:type="dcterms:W3CDTF">2024-06-03T07:42:00Z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