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BBBF" w14:textId="77777777" w:rsidR="00D06C59" w:rsidRDefault="008367E4">
      <w:pPr>
        <w:jc w:val="center"/>
        <w:rPr>
          <w:b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b/>
          <w:sz w:val="28"/>
          <w:szCs w:val="28"/>
          <w:u w:val="single"/>
        </w:rPr>
        <w:t>産業領域スーパーバイザー技能習得講座　応募用紙</w:t>
      </w:r>
    </w:p>
    <w:p w14:paraId="6F15BBC0" w14:textId="77777777" w:rsidR="00D06C59" w:rsidRDefault="00D06C59">
      <w:pPr>
        <w:rPr>
          <w:sz w:val="22"/>
          <w:szCs w:val="22"/>
        </w:rPr>
      </w:pPr>
    </w:p>
    <w:tbl>
      <w:tblPr>
        <w:tblStyle w:val="a5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1971"/>
        <w:gridCol w:w="4536"/>
      </w:tblGrid>
      <w:tr w:rsidR="00D06C59" w14:paraId="6F15BBC2" w14:textId="77777777">
        <w:trPr>
          <w:trHeight w:val="340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5BBC1" w14:textId="77777777" w:rsidR="00D06C59" w:rsidRDefault="0083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応募者の基本情報</w:t>
            </w:r>
          </w:p>
        </w:tc>
      </w:tr>
      <w:tr w:rsidR="00D06C59" w14:paraId="6F15BBC5" w14:textId="77777777">
        <w:trPr>
          <w:trHeight w:val="534"/>
        </w:trPr>
        <w:tc>
          <w:tcPr>
            <w:tcW w:w="2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BBC3" w14:textId="77777777" w:rsidR="00D06C59" w:rsidRDefault="0083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氏名</w:t>
            </w:r>
            <w:r>
              <w:rPr>
                <w:sz w:val="18"/>
                <w:szCs w:val="18"/>
              </w:rPr>
              <w:t>（フリガナ）</w:t>
            </w:r>
          </w:p>
        </w:tc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5BBC4" w14:textId="77777777" w:rsidR="00D06C59" w:rsidRDefault="00D06C59">
            <w:pPr>
              <w:ind w:left="1"/>
              <w:jc w:val="left"/>
              <w:rPr>
                <w:sz w:val="20"/>
                <w:szCs w:val="20"/>
              </w:rPr>
            </w:pPr>
          </w:p>
        </w:tc>
      </w:tr>
      <w:tr w:rsidR="00D06C59" w14:paraId="6F15BBC8" w14:textId="77777777">
        <w:trPr>
          <w:trHeight w:val="587"/>
        </w:trPr>
        <w:tc>
          <w:tcPr>
            <w:tcW w:w="2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BBC6" w14:textId="77777777" w:rsidR="00D06C59" w:rsidRDefault="0083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所属機関名及び役職</w:t>
            </w:r>
          </w:p>
        </w:tc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5BBC7" w14:textId="77777777" w:rsidR="00D06C59" w:rsidRDefault="00D06C59">
            <w:pPr>
              <w:rPr>
                <w:sz w:val="20"/>
                <w:szCs w:val="20"/>
              </w:rPr>
            </w:pPr>
          </w:p>
        </w:tc>
      </w:tr>
      <w:tr w:rsidR="00D06C59" w14:paraId="6F15BBCB" w14:textId="77777777">
        <w:trPr>
          <w:trHeight w:val="527"/>
        </w:trPr>
        <w:tc>
          <w:tcPr>
            <w:tcW w:w="2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BBC9" w14:textId="77777777" w:rsidR="00D06C59" w:rsidRDefault="0083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住所</w:t>
            </w:r>
          </w:p>
        </w:tc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5BBCA" w14:textId="77777777" w:rsidR="00D06C59" w:rsidRDefault="00836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D06C59" w14:paraId="6F15BBCE" w14:textId="77777777">
        <w:trPr>
          <w:trHeight w:val="577"/>
        </w:trPr>
        <w:tc>
          <w:tcPr>
            <w:tcW w:w="2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BBCC" w14:textId="77777777" w:rsidR="00D06C59" w:rsidRDefault="0083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ﾒｰﾙｱﾄﾞﾚｽ／携帯電話番号</w:t>
            </w:r>
          </w:p>
        </w:tc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5BBCD" w14:textId="77777777" w:rsidR="00D06C59" w:rsidRDefault="00D06C59">
            <w:pPr>
              <w:rPr>
                <w:sz w:val="20"/>
                <w:szCs w:val="20"/>
              </w:rPr>
            </w:pPr>
          </w:p>
        </w:tc>
      </w:tr>
      <w:tr w:rsidR="00D06C59" w14:paraId="6F15BBD1" w14:textId="77777777">
        <w:trPr>
          <w:trHeight w:val="537"/>
        </w:trPr>
        <w:tc>
          <w:tcPr>
            <w:tcW w:w="256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BBCF" w14:textId="7A80116F" w:rsidR="00D06C59" w:rsidRDefault="0083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東京公認心理師</w:t>
            </w:r>
            <w:r w:rsidR="009F4D9E">
              <w:rPr>
                <w:rFonts w:hint="eastAsia"/>
                <w:sz w:val="20"/>
                <w:szCs w:val="20"/>
              </w:rPr>
              <w:t>協</w:t>
            </w:r>
            <w:r>
              <w:rPr>
                <w:sz w:val="20"/>
                <w:szCs w:val="20"/>
              </w:rPr>
              <w:t>会の</w:t>
            </w:r>
          </w:p>
        </w:tc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5BBD0" w14:textId="77777777" w:rsidR="00D06C59" w:rsidRDefault="00836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□会員です　　□会員ではありません　　（☑を入れてください）</w:t>
            </w:r>
          </w:p>
        </w:tc>
      </w:tr>
      <w:tr w:rsidR="00D06C59" w14:paraId="6F15BBE1" w14:textId="77777777">
        <w:trPr>
          <w:trHeight w:val="213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15BBD2" w14:textId="77777777" w:rsidR="00D06C59" w:rsidRDefault="008367E4">
            <w:pPr>
              <w:ind w:firstLine="18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応募要件：当てはまるものに☑を入れてください。</w:t>
            </w:r>
          </w:p>
          <w:p w14:paraId="6F15BBD3" w14:textId="77777777" w:rsidR="00D06C59" w:rsidRDefault="008367E4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□現在、産業領域の実務に就いており、かつ専ら10年間の産業領域の実務経験(週20時間以上)を有する臨床心理士または公認心理師。</w:t>
            </w:r>
          </w:p>
          <w:p w14:paraId="6F15BBD4" w14:textId="77777777" w:rsidR="00D06C59" w:rsidRDefault="008367E4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□公認心理師については「シニア産業カウンセラー」もしくは「キャリアコンサルタント資格を有した２級キャリアコンサルティング技能士」である。</w:t>
            </w:r>
          </w:p>
          <w:p w14:paraId="6F15BBD5" w14:textId="77777777" w:rsidR="00D06C59" w:rsidRDefault="008367E4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□10時間以上のスーパービジョンを受けた経験を有する（GSVを含む）。</w:t>
            </w:r>
          </w:p>
          <w:p w14:paraId="6F15BBD6" w14:textId="77777777" w:rsidR="00D06C59" w:rsidRDefault="008367E4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□8日間の全日程に参加可能。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15BBD7" w14:textId="77777777" w:rsidR="00D06C59" w:rsidRDefault="008367E4">
            <w:pPr>
              <w:ind w:firstLine="18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応募要件対象の資格名と会員番号を列記下さい。</w:t>
            </w:r>
          </w:p>
          <w:p w14:paraId="6F15BBD8" w14:textId="77777777" w:rsidR="00D06C59" w:rsidRDefault="008367E4">
            <w:pPr>
              <w:ind w:firstLine="18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該当しないものは、二重線で消してください。</w:t>
            </w:r>
          </w:p>
          <w:p w14:paraId="6F15BBD9" w14:textId="77777777" w:rsidR="00D06C59" w:rsidRDefault="00D06C59">
            <w:pPr>
              <w:ind w:firstLine="180"/>
              <w:rPr>
                <w:color w:val="1F497D"/>
                <w:sz w:val="18"/>
                <w:szCs w:val="18"/>
              </w:rPr>
            </w:pPr>
          </w:p>
          <w:p w14:paraId="6F15BBDA" w14:textId="77777777" w:rsidR="00D06C59" w:rsidRDefault="008367E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・東京公認心理師協会（　　　　　　　　　）</w:t>
            </w:r>
          </w:p>
          <w:p w14:paraId="6F15BBDB" w14:textId="77777777" w:rsidR="00D06C59" w:rsidRDefault="008367E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・公認心理師（　　　　　　　　　　）</w:t>
            </w:r>
          </w:p>
          <w:p w14:paraId="6F15BBDC" w14:textId="77777777" w:rsidR="00D06C59" w:rsidRDefault="008367E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・臨床心理士（　　　　　　　　　　）</w:t>
            </w:r>
          </w:p>
          <w:p w14:paraId="6F15BBDD" w14:textId="77777777" w:rsidR="00D06C59" w:rsidRDefault="008367E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</w:t>
            </w:r>
          </w:p>
          <w:p w14:paraId="6F15BBDE" w14:textId="77777777" w:rsidR="00D06C59" w:rsidRDefault="008367E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</w:t>
            </w:r>
          </w:p>
          <w:p w14:paraId="6F15BBDF" w14:textId="77777777" w:rsidR="00D06C59" w:rsidRDefault="008367E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</w:t>
            </w:r>
          </w:p>
          <w:p w14:paraId="6F15BBE0" w14:textId="77777777" w:rsidR="00D06C59" w:rsidRDefault="00D06C59">
            <w:pPr>
              <w:rPr>
                <w:sz w:val="20"/>
                <w:szCs w:val="20"/>
              </w:rPr>
            </w:pPr>
          </w:p>
        </w:tc>
      </w:tr>
      <w:tr w:rsidR="00D06C59" w14:paraId="6F15BBE3" w14:textId="77777777">
        <w:trPr>
          <w:trHeight w:val="340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5BBE2" w14:textId="77777777" w:rsidR="00D06C59" w:rsidRDefault="00836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産業領域での実務経験</w:t>
            </w:r>
          </w:p>
        </w:tc>
      </w:tr>
      <w:tr w:rsidR="00D06C59" w14:paraId="6F15BBEB" w14:textId="77777777">
        <w:trPr>
          <w:trHeight w:val="204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15BBE4" w14:textId="77777777" w:rsidR="00D06C59" w:rsidRDefault="008367E4">
            <w:pPr>
              <w:ind w:firstLine="18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産業領域における心理士（心理師・ｶｳﾝｾﾗｰ）としての経験（年数・所属機関・内容）をご記入ください。</w:t>
            </w:r>
          </w:p>
          <w:p w14:paraId="6F15BBE5" w14:textId="77777777" w:rsidR="00D06C59" w:rsidRDefault="00D06C59">
            <w:pPr>
              <w:rPr>
                <w:sz w:val="20"/>
                <w:szCs w:val="20"/>
              </w:rPr>
            </w:pPr>
          </w:p>
          <w:p w14:paraId="6F15BBE6" w14:textId="77777777" w:rsidR="00D06C59" w:rsidRDefault="00D06C59">
            <w:pPr>
              <w:rPr>
                <w:sz w:val="20"/>
                <w:szCs w:val="20"/>
              </w:rPr>
            </w:pPr>
          </w:p>
          <w:p w14:paraId="6F15BBE7" w14:textId="77777777" w:rsidR="00D06C59" w:rsidRDefault="00D06C59">
            <w:pPr>
              <w:rPr>
                <w:sz w:val="20"/>
                <w:szCs w:val="20"/>
              </w:rPr>
            </w:pPr>
          </w:p>
          <w:p w14:paraId="6F15BBE8" w14:textId="77777777" w:rsidR="00D06C59" w:rsidRDefault="00D06C59">
            <w:pPr>
              <w:rPr>
                <w:sz w:val="20"/>
                <w:szCs w:val="20"/>
              </w:rPr>
            </w:pPr>
          </w:p>
          <w:p w14:paraId="6F15BBE9" w14:textId="77777777" w:rsidR="00D06C59" w:rsidRDefault="00D06C59">
            <w:pPr>
              <w:rPr>
                <w:sz w:val="20"/>
                <w:szCs w:val="20"/>
              </w:rPr>
            </w:pPr>
          </w:p>
          <w:p w14:paraId="6F15BBEA" w14:textId="77777777" w:rsidR="00D06C59" w:rsidRDefault="00D06C59">
            <w:pPr>
              <w:rPr>
                <w:sz w:val="20"/>
                <w:szCs w:val="20"/>
              </w:rPr>
            </w:pPr>
          </w:p>
        </w:tc>
      </w:tr>
      <w:tr w:rsidR="00D06C59" w14:paraId="6F15BBED" w14:textId="77777777">
        <w:trPr>
          <w:trHeight w:val="340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5BBEC" w14:textId="77777777" w:rsidR="00D06C59" w:rsidRDefault="0083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応募動機</w:t>
            </w:r>
          </w:p>
        </w:tc>
      </w:tr>
      <w:tr w:rsidR="00D06C59" w14:paraId="6F15BBF0" w14:textId="77777777">
        <w:trPr>
          <w:trHeight w:val="180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15BBEE" w14:textId="77777777" w:rsidR="00D06C59" w:rsidRDefault="008367E4">
            <w:pPr>
              <w:ind w:left="360" w:hanging="36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 xml:space="preserve">　応募動機をご記入ください。</w:t>
            </w:r>
          </w:p>
          <w:p w14:paraId="6F15BBEF" w14:textId="77777777" w:rsidR="00D06C59" w:rsidRDefault="00D06C59">
            <w:pPr>
              <w:ind w:left="400" w:hanging="400"/>
              <w:rPr>
                <w:sz w:val="20"/>
                <w:szCs w:val="20"/>
              </w:rPr>
            </w:pPr>
          </w:p>
        </w:tc>
      </w:tr>
      <w:tr w:rsidR="00D06C59" w14:paraId="6F15BBF2" w14:textId="77777777">
        <w:trPr>
          <w:trHeight w:val="340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5BBF1" w14:textId="77777777" w:rsidR="00D06C59" w:rsidRDefault="0083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スーパーバイザーの経験</w:t>
            </w:r>
          </w:p>
        </w:tc>
      </w:tr>
      <w:tr w:rsidR="00D06C59" w14:paraId="6F15BBF4" w14:textId="77777777">
        <w:trPr>
          <w:trHeight w:val="191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15BBF3" w14:textId="77777777" w:rsidR="00D06C59" w:rsidRDefault="008367E4">
            <w:pPr>
              <w:rPr>
                <w:sz w:val="20"/>
                <w:szCs w:val="20"/>
              </w:rPr>
            </w:pPr>
            <w:r>
              <w:rPr>
                <w:color w:val="1F497D"/>
                <w:sz w:val="18"/>
                <w:szCs w:val="18"/>
              </w:rPr>
              <w:t xml:space="preserve">　スーパーバイザーの経験があれば、時期、実施機関を記入してください。（必須ではありません）</w:t>
            </w:r>
          </w:p>
        </w:tc>
      </w:tr>
    </w:tbl>
    <w:p w14:paraId="6F15BBF5" w14:textId="77777777" w:rsidR="00D06C59" w:rsidRDefault="00D06C59"/>
    <w:sectPr w:rsidR="00D06C59">
      <w:pgSz w:w="11906" w:h="16838"/>
      <w:pgMar w:top="1745" w:right="1701" w:bottom="12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FA0A" w14:textId="77777777" w:rsidR="009F4D9E" w:rsidRDefault="009F4D9E" w:rsidP="009F4D9E">
      <w:r>
        <w:separator/>
      </w:r>
    </w:p>
  </w:endnote>
  <w:endnote w:type="continuationSeparator" w:id="0">
    <w:p w14:paraId="77FA0070" w14:textId="77777777" w:rsidR="009F4D9E" w:rsidRDefault="009F4D9E" w:rsidP="009F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7AE7" w14:textId="77777777" w:rsidR="009F4D9E" w:rsidRDefault="009F4D9E" w:rsidP="009F4D9E">
      <w:r>
        <w:separator/>
      </w:r>
    </w:p>
  </w:footnote>
  <w:footnote w:type="continuationSeparator" w:id="0">
    <w:p w14:paraId="14A44F11" w14:textId="77777777" w:rsidR="009F4D9E" w:rsidRDefault="009F4D9E" w:rsidP="009F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59"/>
    <w:rsid w:val="006A4FED"/>
    <w:rsid w:val="008367E4"/>
    <w:rsid w:val="009F4D9E"/>
    <w:rsid w:val="00D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5BBBF"/>
  <w15:docId w15:val="{BC2F62C5-4ADE-4AAE-8EFD-CFFF32E1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9F4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D9E"/>
    <w:rPr>
      <w:kern w:val="2"/>
    </w:rPr>
  </w:style>
  <w:style w:type="paragraph" w:styleId="a8">
    <w:name w:val="footer"/>
    <w:basedOn w:val="a"/>
    <w:link w:val="a9"/>
    <w:uiPriority w:val="99"/>
    <w:unhideWhenUsed/>
    <w:rsid w:val="009F4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D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5VU5pZQBMaf8LnhMdCNK/bO/g==">AMUW2mU4yWS61BWvNiixawOsMYLLNRx0idVjRFtg3fjZi+ePzAPBkZqrx7UFKJlgjen3I1MGjABZzpYuAG7AEughsU3qZ4f3nLENOKizrL6UBqArBEpUHf4Z+Cv88jp0KwpDK3fbBgRU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Ozaki</dc:creator>
  <cp:lastModifiedBy>tsccp33</cp:lastModifiedBy>
  <cp:revision>2</cp:revision>
  <dcterms:created xsi:type="dcterms:W3CDTF">2021-06-07T05:18:00Z</dcterms:created>
  <dcterms:modified xsi:type="dcterms:W3CDTF">2021-06-07T05:18:00Z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